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7F" w:rsidRPr="00845587" w:rsidRDefault="00B71A7F" w:rsidP="00B71A7F">
      <w:pPr>
        <w:jc w:val="center"/>
        <w:rPr>
          <w:rFonts w:ascii="Calibri" w:hAnsi="Calibri"/>
          <w:b/>
          <w:sz w:val="16"/>
          <w:szCs w:val="32"/>
        </w:rPr>
      </w:pPr>
    </w:p>
    <w:p w:rsidR="00B71A7F" w:rsidRPr="00A37593" w:rsidRDefault="00A37593" w:rsidP="00B71A7F">
      <w:pPr>
        <w:jc w:val="center"/>
        <w:rPr>
          <w:rFonts w:ascii="Calibri" w:hAnsi="Calibri"/>
          <w:b/>
          <w:color w:val="FF0000"/>
          <w:sz w:val="52"/>
          <w:szCs w:val="48"/>
        </w:rPr>
      </w:pPr>
      <w:r w:rsidRPr="00A37593">
        <w:rPr>
          <w:rFonts w:ascii="Calibri" w:hAnsi="Calibri"/>
          <w:b/>
          <w:color w:val="FF0000"/>
          <w:sz w:val="52"/>
          <w:szCs w:val="48"/>
        </w:rPr>
        <w:t>b-</w:t>
      </w:r>
      <w:proofErr w:type="spellStart"/>
      <w:r w:rsidRPr="00A37593">
        <w:rPr>
          <w:rFonts w:ascii="Calibri" w:hAnsi="Calibri"/>
          <w:b/>
          <w:color w:val="FF0000"/>
          <w:sz w:val="52"/>
          <w:szCs w:val="48"/>
        </w:rPr>
        <w:t>learning</w:t>
      </w:r>
      <w:proofErr w:type="spellEnd"/>
    </w:p>
    <w:p w:rsidR="00B71A7F" w:rsidRPr="00A37593" w:rsidRDefault="00A37593" w:rsidP="00B71A7F">
      <w:pPr>
        <w:ind w:left="-709" w:right="-709"/>
        <w:jc w:val="center"/>
        <w:rPr>
          <w:rFonts w:ascii="Calibri" w:hAnsi="Calibri"/>
          <w:b/>
          <w:color w:val="1F497D"/>
          <w:sz w:val="40"/>
          <w:szCs w:val="40"/>
        </w:rPr>
      </w:pPr>
      <w:r w:rsidRPr="00A37593">
        <w:rPr>
          <w:rFonts w:ascii="Calibri" w:hAnsi="Calibri"/>
          <w:b/>
          <w:color w:val="1F497D"/>
          <w:sz w:val="40"/>
          <w:szCs w:val="40"/>
        </w:rPr>
        <w:t>FORMAÇÃO PEDAGÓGICA INICIAL DE FORMADORES</w:t>
      </w:r>
    </w:p>
    <w:p w:rsidR="00B71A7F" w:rsidRDefault="00B71A7F" w:rsidP="00B71A7F">
      <w:pPr>
        <w:jc w:val="center"/>
        <w:rPr>
          <w:rFonts w:ascii="Calibri" w:hAnsi="Calibri"/>
          <w:b/>
          <w:sz w:val="32"/>
          <w:szCs w:val="32"/>
        </w:rPr>
      </w:pPr>
      <w:r w:rsidRPr="00A4616D">
        <w:rPr>
          <w:rFonts w:ascii="Calibri" w:hAnsi="Calibri"/>
          <w:b/>
          <w:sz w:val="32"/>
          <w:szCs w:val="32"/>
        </w:rPr>
        <w:t xml:space="preserve">FICHA DE </w:t>
      </w:r>
      <w:r w:rsidR="00A37593">
        <w:rPr>
          <w:rFonts w:ascii="Calibri" w:hAnsi="Calibri"/>
          <w:b/>
          <w:sz w:val="32"/>
          <w:szCs w:val="32"/>
        </w:rPr>
        <w:t>PRÉ-</w:t>
      </w:r>
      <w:r w:rsidRPr="00A4616D">
        <w:rPr>
          <w:rFonts w:ascii="Calibri" w:hAnsi="Calibri"/>
          <w:b/>
          <w:sz w:val="32"/>
          <w:szCs w:val="32"/>
        </w:rPr>
        <w:t>INSCRIÇÃO</w:t>
      </w:r>
    </w:p>
    <w:p w:rsidR="00B71A7F" w:rsidRPr="002B6472" w:rsidRDefault="00B71A7F" w:rsidP="00B71A7F">
      <w:pPr>
        <w:spacing w:line="360" w:lineRule="auto"/>
        <w:jc w:val="center"/>
        <w:rPr>
          <w:rFonts w:ascii="Calibri" w:hAnsi="Calibri"/>
          <w:b/>
          <w:sz w:val="16"/>
          <w:szCs w:val="40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  <w:gridCol w:w="2551"/>
      </w:tblGrid>
      <w:tr w:rsidR="00A37593" w:rsidRPr="007F3BE9" w:rsidTr="00A37593">
        <w:tc>
          <w:tcPr>
            <w:tcW w:w="1560" w:type="dxa"/>
          </w:tcPr>
          <w:p w:rsidR="00A37593" w:rsidRPr="007F3BE9" w:rsidRDefault="00A37593" w:rsidP="00B71A7F">
            <w:pPr>
              <w:spacing w:before="80" w:after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F3BE9">
              <w:rPr>
                <w:rFonts w:ascii="Calibri" w:hAnsi="Calibri"/>
                <w:b/>
                <w:sz w:val="24"/>
                <w:szCs w:val="24"/>
              </w:rPr>
              <w:t>Duração</w:t>
            </w:r>
          </w:p>
        </w:tc>
        <w:tc>
          <w:tcPr>
            <w:tcW w:w="4678" w:type="dxa"/>
          </w:tcPr>
          <w:p w:rsidR="00A37593" w:rsidRPr="007F3BE9" w:rsidRDefault="00A37593" w:rsidP="00B71A7F">
            <w:pPr>
              <w:spacing w:before="80" w:after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F3BE9">
              <w:rPr>
                <w:rFonts w:ascii="Calibri" w:hAnsi="Calibri"/>
                <w:b/>
                <w:sz w:val="24"/>
                <w:szCs w:val="24"/>
              </w:rPr>
              <w:t>Formador</w:t>
            </w:r>
          </w:p>
        </w:tc>
        <w:tc>
          <w:tcPr>
            <w:tcW w:w="2551" w:type="dxa"/>
          </w:tcPr>
          <w:p w:rsidR="00A37593" w:rsidRPr="007F3BE9" w:rsidRDefault="00A37593" w:rsidP="00B71A7F">
            <w:pPr>
              <w:spacing w:before="80" w:after="8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F3BE9">
              <w:rPr>
                <w:rFonts w:ascii="Calibri" w:hAnsi="Calibri"/>
                <w:b/>
                <w:sz w:val="24"/>
                <w:szCs w:val="24"/>
              </w:rPr>
              <w:t>Horário</w:t>
            </w:r>
          </w:p>
        </w:tc>
      </w:tr>
      <w:tr w:rsidR="00A37593" w:rsidRPr="007F3BE9" w:rsidTr="00A37593">
        <w:tc>
          <w:tcPr>
            <w:tcW w:w="1560" w:type="dxa"/>
          </w:tcPr>
          <w:p w:rsidR="00A37593" w:rsidRPr="007F3BE9" w:rsidRDefault="00A37593" w:rsidP="00B71A7F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106</w:t>
            </w:r>
            <w:r w:rsidRPr="007F3BE9">
              <w:rPr>
                <w:rFonts w:ascii="Calibri" w:hAnsi="Calibri"/>
                <w:sz w:val="24"/>
                <w:szCs w:val="24"/>
              </w:rPr>
              <w:t xml:space="preserve"> horas</w:t>
            </w:r>
          </w:p>
        </w:tc>
        <w:tc>
          <w:tcPr>
            <w:tcW w:w="4678" w:type="dxa"/>
            <w:vAlign w:val="center"/>
          </w:tcPr>
          <w:p w:rsidR="00A37593" w:rsidRPr="007F3BE9" w:rsidRDefault="00A37593" w:rsidP="00B71A7F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  <w:r w:rsidRPr="00A37593">
              <w:rPr>
                <w:rFonts w:ascii="Calibri" w:hAnsi="Calibri"/>
                <w:sz w:val="24"/>
                <w:szCs w:val="24"/>
              </w:rPr>
              <w:t>João Lima / Marta Pereira / Hélder Pereira</w:t>
            </w:r>
          </w:p>
        </w:tc>
        <w:tc>
          <w:tcPr>
            <w:tcW w:w="2551" w:type="dxa"/>
            <w:vAlign w:val="center"/>
          </w:tcPr>
          <w:p w:rsidR="00A37593" w:rsidRPr="007F3BE9" w:rsidRDefault="00A37593" w:rsidP="00B71A7F">
            <w:pPr>
              <w:spacing w:before="80" w:after="80"/>
              <w:jc w:val="center"/>
              <w:rPr>
                <w:rFonts w:ascii="Calibri" w:hAnsi="Calibri"/>
                <w:sz w:val="24"/>
                <w:szCs w:val="24"/>
              </w:rPr>
            </w:pPr>
            <w:r w:rsidRPr="00A37593">
              <w:rPr>
                <w:rFonts w:ascii="Calibri" w:hAnsi="Calibri"/>
                <w:sz w:val="24"/>
                <w:szCs w:val="24"/>
              </w:rPr>
              <w:t>19:00 – 22:30 e online</w:t>
            </w:r>
          </w:p>
        </w:tc>
      </w:tr>
    </w:tbl>
    <w:p w:rsidR="00B71A7F" w:rsidRPr="002B6472" w:rsidRDefault="00B71A7F" w:rsidP="00B71A7F">
      <w:pPr>
        <w:spacing w:line="360" w:lineRule="auto"/>
        <w:jc w:val="center"/>
        <w:rPr>
          <w:rFonts w:ascii="Calibri" w:hAnsi="Calibri"/>
          <w:sz w:val="16"/>
          <w:szCs w:val="24"/>
        </w:rPr>
      </w:pP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4616D">
        <w:rPr>
          <w:rFonts w:ascii="Calibri" w:hAnsi="Calibri"/>
          <w:b/>
          <w:sz w:val="22"/>
          <w:szCs w:val="22"/>
        </w:rPr>
        <w:t>Dados Pessoais:</w:t>
      </w:r>
      <w:bookmarkStart w:id="0" w:name="_GoBack"/>
      <w:bookmarkEnd w:id="0"/>
    </w:p>
    <w:p w:rsidR="00B71A7F" w:rsidRPr="00A4616D" w:rsidRDefault="00B71A7F" w:rsidP="00B71A7F">
      <w:pPr>
        <w:jc w:val="both"/>
        <w:rPr>
          <w:rFonts w:ascii="Calibri" w:hAnsi="Calibri"/>
          <w:bCs/>
          <w:sz w:val="22"/>
          <w:szCs w:val="22"/>
        </w:rPr>
      </w:pPr>
    </w:p>
    <w:p w:rsidR="00B71A7F" w:rsidRPr="00431233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/>
          <w:sz w:val="12"/>
          <w:szCs w:val="22"/>
        </w:rPr>
      </w:pP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sz w:val="22"/>
          <w:szCs w:val="22"/>
        </w:rPr>
        <w:t>Nome:</w:t>
      </w:r>
      <w:r>
        <w:rPr>
          <w:rFonts w:ascii="Calibri" w:hAnsi="Calibri"/>
          <w:sz w:val="22"/>
          <w:szCs w:val="22"/>
        </w:rPr>
        <w:t xml:space="preserve"> </w:t>
      </w:r>
      <w:r w:rsidRPr="00A4616D">
        <w:rPr>
          <w:rFonts w:ascii="Calibri" w:hAnsi="Calibri"/>
          <w:sz w:val="22"/>
          <w:szCs w:val="22"/>
        </w:rPr>
        <w:t xml:space="preserve"> ___________________________________________________________________</w:t>
      </w: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sz w:val="22"/>
          <w:szCs w:val="22"/>
        </w:rPr>
        <w:t>Morada: _____________________________________________________________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A4616D">
        <w:rPr>
          <w:rFonts w:ascii="Calibri" w:hAnsi="Calibri"/>
          <w:sz w:val="22"/>
          <w:szCs w:val="22"/>
        </w:rPr>
        <w:t>____</w:t>
      </w: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Código Postal: _____ - ____ </w:t>
      </w:r>
      <w:r>
        <w:rPr>
          <w:rFonts w:ascii="Calibri" w:hAnsi="Calibri"/>
          <w:sz w:val="22"/>
          <w:szCs w:val="22"/>
        </w:rPr>
        <w:tab/>
        <w:t xml:space="preserve">   </w:t>
      </w:r>
      <w:r w:rsidRPr="00A4616D">
        <w:rPr>
          <w:rFonts w:ascii="Calibri" w:hAnsi="Calibri"/>
          <w:sz w:val="22"/>
          <w:szCs w:val="22"/>
        </w:rPr>
        <w:t>Localidade: __________</w:t>
      </w:r>
      <w:r>
        <w:rPr>
          <w:rFonts w:ascii="Calibri" w:hAnsi="Calibri"/>
          <w:sz w:val="22"/>
          <w:szCs w:val="22"/>
        </w:rPr>
        <w:t>____</w:t>
      </w:r>
      <w:r w:rsidRPr="00A4616D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</w:t>
      </w:r>
      <w:r w:rsidRPr="00A4616D">
        <w:rPr>
          <w:rFonts w:ascii="Calibri" w:hAnsi="Calibri"/>
          <w:sz w:val="22"/>
          <w:szCs w:val="22"/>
        </w:rPr>
        <w:t>_____</w:t>
      </w: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sz w:val="22"/>
          <w:szCs w:val="22"/>
        </w:rPr>
        <w:t xml:space="preserve">e-mail: </w:t>
      </w:r>
      <w:r>
        <w:rPr>
          <w:rFonts w:ascii="Calibri" w:hAnsi="Calibri"/>
          <w:sz w:val="22"/>
          <w:szCs w:val="22"/>
        </w:rPr>
        <w:t xml:space="preserve"> </w:t>
      </w:r>
      <w:r w:rsidRPr="00A4616D">
        <w:rPr>
          <w:rFonts w:ascii="Calibri" w:hAnsi="Calibri"/>
          <w:sz w:val="22"/>
          <w:szCs w:val="22"/>
        </w:rPr>
        <w:t>___________________________________________________________________</w:t>
      </w:r>
    </w:p>
    <w:p w:rsidR="00B71A7F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sz w:val="22"/>
          <w:szCs w:val="22"/>
        </w:rPr>
        <w:t>Telefone: _____</w:t>
      </w:r>
      <w:r>
        <w:rPr>
          <w:rFonts w:ascii="Calibri" w:hAnsi="Calibri"/>
          <w:sz w:val="22"/>
          <w:szCs w:val="22"/>
        </w:rPr>
        <w:t xml:space="preserve">_____________ </w:t>
      </w:r>
      <w:r>
        <w:rPr>
          <w:rFonts w:ascii="Calibri" w:hAnsi="Calibri"/>
          <w:sz w:val="22"/>
          <w:szCs w:val="22"/>
        </w:rPr>
        <w:tab/>
      </w:r>
      <w:r w:rsidRPr="00A4616D">
        <w:rPr>
          <w:rFonts w:ascii="Calibri" w:hAnsi="Calibri"/>
          <w:sz w:val="22"/>
          <w:szCs w:val="22"/>
        </w:rPr>
        <w:t>Telemóvel: _____________</w:t>
      </w:r>
      <w:r>
        <w:rPr>
          <w:rFonts w:ascii="Calibri" w:hAnsi="Calibri"/>
          <w:sz w:val="22"/>
          <w:szCs w:val="22"/>
        </w:rPr>
        <w:t>____</w:t>
      </w:r>
      <w:r w:rsidRPr="00A4616D">
        <w:rPr>
          <w:rFonts w:ascii="Calibri" w:hAnsi="Calibri"/>
          <w:sz w:val="22"/>
          <w:szCs w:val="22"/>
        </w:rPr>
        <w:t>_____</w:t>
      </w:r>
    </w:p>
    <w:p w:rsidR="00B71A7F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Habilitações literárias: __________________________________________</w:t>
      </w:r>
    </w:p>
    <w:p w:rsidR="00B71A7F" w:rsidRPr="00431233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/>
          <w:sz w:val="14"/>
          <w:szCs w:val="22"/>
        </w:rPr>
      </w:pPr>
    </w:p>
    <w:p w:rsidR="00B71A7F" w:rsidRPr="00A4616D" w:rsidRDefault="00B71A7F" w:rsidP="00B71A7F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4616D">
        <w:rPr>
          <w:rFonts w:ascii="Calibri" w:hAnsi="Calibri"/>
          <w:b/>
          <w:sz w:val="22"/>
          <w:szCs w:val="22"/>
        </w:rPr>
        <w:t>Dados Profissionais:</w:t>
      </w:r>
    </w:p>
    <w:p w:rsidR="00B71A7F" w:rsidRPr="00A4616D" w:rsidRDefault="00B71A7F" w:rsidP="00B71A7F">
      <w:pPr>
        <w:jc w:val="both"/>
        <w:rPr>
          <w:rFonts w:ascii="Calibri" w:hAnsi="Calibri"/>
          <w:bCs/>
          <w:sz w:val="22"/>
          <w:szCs w:val="22"/>
        </w:rPr>
      </w:pPr>
    </w:p>
    <w:p w:rsidR="00B71A7F" w:rsidRPr="00431233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/>
          <w:sz w:val="14"/>
          <w:szCs w:val="22"/>
        </w:rPr>
      </w:pP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sz w:val="22"/>
          <w:szCs w:val="22"/>
        </w:rPr>
        <w:t xml:space="preserve">Empregado   </w:t>
      </w:r>
      <w:r w:rsidRPr="00A4616D">
        <w:rPr>
          <w:rFonts w:ascii="Calibri" w:hAnsi="Calibri"/>
          <w:sz w:val="22"/>
          <w:szCs w:val="22"/>
        </w:rPr>
        <w:sym w:font="Wingdings" w:char="F071"/>
      </w:r>
      <w:r w:rsidRPr="00A4616D">
        <w:rPr>
          <w:rFonts w:ascii="Calibri" w:hAnsi="Calibri"/>
          <w:sz w:val="22"/>
          <w:szCs w:val="22"/>
        </w:rPr>
        <w:t xml:space="preserve">       Desempregado   </w:t>
      </w:r>
      <w:r w:rsidRPr="00A4616D">
        <w:rPr>
          <w:rFonts w:ascii="Calibri" w:hAnsi="Calibri"/>
          <w:sz w:val="22"/>
          <w:szCs w:val="22"/>
        </w:rPr>
        <w:sym w:font="Wingdings" w:char="F071"/>
      </w: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Entidade: __</w:t>
      </w:r>
      <w:r w:rsidRPr="00A4616D">
        <w:rPr>
          <w:rFonts w:ascii="Calibri" w:hAnsi="Calibri"/>
          <w:sz w:val="22"/>
          <w:szCs w:val="22"/>
        </w:rPr>
        <w:t>_______________________________________________________________</w:t>
      </w:r>
    </w:p>
    <w:p w:rsidR="00A37593" w:rsidRPr="00A37593" w:rsidRDefault="00B71A7F" w:rsidP="00A3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sz w:val="22"/>
          <w:szCs w:val="22"/>
        </w:rPr>
        <w:t xml:space="preserve">Função desempenhada: </w:t>
      </w:r>
      <w:r>
        <w:rPr>
          <w:rFonts w:ascii="Calibri" w:hAnsi="Calibri"/>
          <w:sz w:val="22"/>
          <w:szCs w:val="22"/>
        </w:rPr>
        <w:t>_</w:t>
      </w:r>
      <w:r w:rsidRPr="00A4616D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___</w:t>
      </w:r>
      <w:r w:rsidRPr="00A4616D">
        <w:rPr>
          <w:rFonts w:ascii="Calibri" w:hAnsi="Calibri"/>
          <w:sz w:val="22"/>
          <w:szCs w:val="22"/>
        </w:rPr>
        <w:t>______________________</w:t>
      </w:r>
    </w:p>
    <w:p w:rsidR="00B71A7F" w:rsidRPr="00A37593" w:rsidRDefault="00B71A7F" w:rsidP="00A37593">
      <w:pPr>
        <w:spacing w:line="360" w:lineRule="auto"/>
        <w:jc w:val="both"/>
        <w:rPr>
          <w:rFonts w:ascii="Calibri" w:hAnsi="Calibri"/>
          <w:bCs/>
          <w:sz w:val="13"/>
          <w:szCs w:val="22"/>
        </w:rPr>
      </w:pPr>
    </w:p>
    <w:p w:rsidR="00B71A7F" w:rsidRPr="00A4616D" w:rsidRDefault="00B71A7F" w:rsidP="00B7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b/>
          <w:sz w:val="22"/>
          <w:szCs w:val="22"/>
        </w:rPr>
        <w:t>Documentação obrigatória a anexar</w:t>
      </w:r>
      <w:r w:rsidRPr="00A4616D">
        <w:rPr>
          <w:rFonts w:ascii="Calibri" w:hAnsi="Calibri"/>
          <w:sz w:val="22"/>
          <w:szCs w:val="22"/>
        </w:rPr>
        <w:t>:</w:t>
      </w:r>
    </w:p>
    <w:p w:rsidR="00B71A7F" w:rsidRPr="00A37593" w:rsidRDefault="00B71A7F" w:rsidP="00A3759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284" w:firstLine="42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Cópia do BI/C</w:t>
      </w:r>
      <w:r w:rsidR="00A37593">
        <w:rPr>
          <w:rFonts w:ascii="Calibri" w:hAnsi="Calibri"/>
          <w:sz w:val="22"/>
          <w:szCs w:val="22"/>
        </w:rPr>
        <w:t xml:space="preserve">artão de </w:t>
      </w:r>
      <w:r>
        <w:rPr>
          <w:rFonts w:ascii="Calibri" w:hAnsi="Calibri"/>
          <w:sz w:val="22"/>
          <w:szCs w:val="22"/>
        </w:rPr>
        <w:t>C</w:t>
      </w:r>
      <w:r w:rsidR="00A37593">
        <w:rPr>
          <w:rFonts w:ascii="Calibri" w:hAnsi="Calibri"/>
          <w:sz w:val="22"/>
          <w:szCs w:val="22"/>
        </w:rPr>
        <w:t>idadão</w:t>
      </w:r>
      <w:r>
        <w:rPr>
          <w:rFonts w:ascii="Calibri" w:hAnsi="Calibri"/>
          <w:sz w:val="22"/>
          <w:szCs w:val="22"/>
        </w:rPr>
        <w:t xml:space="preserve"> </w:t>
      </w:r>
      <w:r w:rsidR="00A37593">
        <w:rPr>
          <w:rFonts w:ascii="Calibri" w:hAnsi="Calibri"/>
          <w:sz w:val="22"/>
          <w:szCs w:val="22"/>
        </w:rPr>
        <w:t xml:space="preserve"> + </w:t>
      </w:r>
      <w:r>
        <w:rPr>
          <w:rFonts w:ascii="Calibri" w:hAnsi="Calibri"/>
          <w:sz w:val="22"/>
          <w:szCs w:val="22"/>
        </w:rPr>
        <w:t xml:space="preserve"> </w:t>
      </w:r>
      <w:r w:rsidRPr="00502748">
        <w:rPr>
          <w:rFonts w:ascii="Calibri" w:hAnsi="Calibri"/>
          <w:i/>
          <w:sz w:val="22"/>
          <w:szCs w:val="22"/>
        </w:rPr>
        <w:t>Curriculum Vitae</w:t>
      </w:r>
      <w:r w:rsidR="00A37593">
        <w:rPr>
          <w:rFonts w:ascii="Calibri" w:hAnsi="Calibri"/>
          <w:i/>
          <w:sz w:val="22"/>
          <w:szCs w:val="22"/>
        </w:rPr>
        <w:t xml:space="preserve"> </w:t>
      </w:r>
      <w:r w:rsidR="00A37593">
        <w:rPr>
          <w:rFonts w:ascii="Calibri" w:hAnsi="Calibri"/>
          <w:sz w:val="22"/>
          <w:szCs w:val="22"/>
        </w:rPr>
        <w:t>resumido</w:t>
      </w:r>
    </w:p>
    <w:p w:rsidR="00B71A7F" w:rsidRPr="00845587" w:rsidRDefault="00B71A7F" w:rsidP="00B71A7F">
      <w:pPr>
        <w:jc w:val="both"/>
        <w:rPr>
          <w:rFonts w:ascii="Calibri" w:hAnsi="Calibri"/>
          <w:bCs/>
          <w:sz w:val="16"/>
          <w:szCs w:val="22"/>
        </w:rPr>
      </w:pPr>
    </w:p>
    <w:p w:rsidR="00B71A7F" w:rsidRPr="00A4616D" w:rsidRDefault="00B71A7F" w:rsidP="00B71A7F">
      <w:pPr>
        <w:ind w:left="142"/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sz w:val="22"/>
          <w:szCs w:val="22"/>
        </w:rPr>
        <w:t>Ponta Delgada, _____ de ____________________ de 20</w:t>
      </w:r>
      <w:r>
        <w:rPr>
          <w:rFonts w:ascii="Calibri" w:hAnsi="Calibri"/>
          <w:sz w:val="22"/>
          <w:szCs w:val="22"/>
        </w:rPr>
        <w:t>__</w:t>
      </w:r>
      <w:r w:rsidRPr="00A4616D">
        <w:rPr>
          <w:rFonts w:ascii="Calibri" w:hAnsi="Calibri"/>
          <w:sz w:val="22"/>
          <w:szCs w:val="22"/>
        </w:rPr>
        <w:t>_</w:t>
      </w:r>
    </w:p>
    <w:p w:rsidR="00B71A7F" w:rsidRPr="00845587" w:rsidRDefault="00B71A7F" w:rsidP="00B71A7F">
      <w:pPr>
        <w:spacing w:after="120"/>
        <w:rPr>
          <w:rFonts w:ascii="Calibri" w:hAnsi="Calibri"/>
          <w:sz w:val="16"/>
          <w:szCs w:val="22"/>
        </w:rPr>
      </w:pPr>
    </w:p>
    <w:p w:rsidR="00B71A7F" w:rsidRDefault="00B71A7F" w:rsidP="00B71A7F">
      <w:pPr>
        <w:ind w:left="142"/>
        <w:jc w:val="right"/>
        <w:rPr>
          <w:rFonts w:ascii="Calibri" w:hAnsi="Calibri"/>
          <w:sz w:val="22"/>
          <w:szCs w:val="22"/>
        </w:rPr>
      </w:pPr>
      <w:r w:rsidRPr="00A4616D">
        <w:rPr>
          <w:rFonts w:ascii="Calibri" w:hAnsi="Calibri"/>
          <w:sz w:val="22"/>
          <w:szCs w:val="22"/>
        </w:rPr>
        <w:t>Assinatura: ____________________________________________________</w:t>
      </w:r>
    </w:p>
    <w:p w:rsidR="00A37593" w:rsidRDefault="00A37593" w:rsidP="00B71A7F">
      <w:pPr>
        <w:ind w:left="142"/>
        <w:jc w:val="right"/>
        <w:rPr>
          <w:rFonts w:ascii="Calibri" w:hAnsi="Calibri"/>
          <w:sz w:val="22"/>
          <w:szCs w:val="22"/>
        </w:rPr>
      </w:pPr>
    </w:p>
    <w:p w:rsidR="00B71A7F" w:rsidRPr="00845587" w:rsidRDefault="00A37593" w:rsidP="00A3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16"/>
        </w:rPr>
      </w:pPr>
      <w:r w:rsidRPr="0084396F">
        <w:rPr>
          <w:rFonts w:ascii="Arial" w:hAnsi="Arial" w:cs="Arial"/>
          <w:bCs/>
          <w:sz w:val="16"/>
        </w:rPr>
        <w:t>Declaro, para os efeitos previstos no disposto no Regulamento Geral de Proteção de Dados (EU) 2016/679 do PE e do Conselho de 27 de abril, prestar, por este meio, o meu consentimento para o tratamento dos meus dados pessoais à ENTA, e para a sua eventual divulgação para efeitos de acompanhamento e avaliação da formação e certificação ou por imposição legal.</w:t>
      </w:r>
    </w:p>
    <w:sectPr w:rsidR="00B71A7F" w:rsidRPr="00845587" w:rsidSect="00B71A7F">
      <w:headerReference w:type="first" r:id="rId7"/>
      <w:footerReference w:type="first" r:id="rId8"/>
      <w:pgSz w:w="11906" w:h="16838" w:code="9"/>
      <w:pgMar w:top="624" w:right="1701" w:bottom="680" w:left="1701" w:header="624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CB" w:rsidRDefault="000E2ACB">
      <w:r>
        <w:separator/>
      </w:r>
    </w:p>
  </w:endnote>
  <w:endnote w:type="continuationSeparator" w:id="0">
    <w:p w:rsidR="000E2ACB" w:rsidRDefault="000E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7F" w:rsidRDefault="00B71A7F" w:rsidP="00B71A7F">
    <w:pPr>
      <w:pStyle w:val="Rodap"/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B71A7F" w:rsidRPr="004A15B4" w:rsidRDefault="00CD668E" w:rsidP="00B71A7F">
    <w:pPr>
      <w:pStyle w:val="Rodap"/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-794385</wp:posOffset>
              </wp:positionH>
              <wp:positionV relativeFrom="paragraph">
                <wp:posOffset>52705</wp:posOffset>
              </wp:positionV>
              <wp:extent cx="323850" cy="70929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3850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7F" w:rsidRPr="00624474" w:rsidRDefault="00B71A7F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6244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IMP 064(</w:t>
                          </w:r>
                          <w:r w:rsidR="00CD668E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10</w:t>
                          </w:r>
                          <w:r w:rsidRPr="006244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62.55pt;margin-top:4.15pt;width:25.5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" filled="f" stroked="f">
              <v:path arrowok="t"/>
              <v:textbox style="layout-flow:vertical;mso-layout-flow-alt:bottom-to-top">
                <w:txbxContent>
                  <w:p w:rsidR="00B71A7F" w:rsidRPr="00624474" w:rsidRDefault="00B71A7F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624474">
                      <w:rPr>
                        <w:rFonts w:ascii="Calibri" w:hAnsi="Calibri"/>
                        <w:sz w:val="18"/>
                        <w:szCs w:val="18"/>
                      </w:rPr>
                      <w:t>IMP 064(</w:t>
                    </w:r>
                    <w:r w:rsidR="00CD668E">
                      <w:rPr>
                        <w:rFonts w:ascii="Calibri" w:hAnsi="Calibri"/>
                        <w:sz w:val="18"/>
                        <w:szCs w:val="18"/>
                      </w:rPr>
                      <w:t>10</w:t>
                    </w:r>
                    <w:r w:rsidRPr="00624474"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B71A7F" w:rsidRPr="004A15B4">
      <w:rPr>
        <w:rFonts w:ascii="Arial" w:hAnsi="Arial" w:cs="Arial"/>
        <w:sz w:val="18"/>
        <w:szCs w:val="18"/>
      </w:rPr>
      <w:t>Escola de Novas Tecnologias dos Açores</w:t>
    </w:r>
  </w:p>
  <w:p w:rsidR="00B71A7F" w:rsidRPr="004A15B4" w:rsidRDefault="00CD668E" w:rsidP="00B71A7F">
    <w:pPr>
      <w:pStyle w:val="Rodap"/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1579526</wp:posOffset>
          </wp:positionH>
          <wp:positionV relativeFrom="paragraph">
            <wp:posOffset>43815</wp:posOffset>
          </wp:positionV>
          <wp:extent cx="4140866" cy="329166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de logos julho 20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866" cy="329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A7F" w:rsidRPr="004A15B4">
      <w:rPr>
        <w:rFonts w:ascii="Arial" w:hAnsi="Arial" w:cs="Arial"/>
        <w:sz w:val="18"/>
        <w:szCs w:val="18"/>
      </w:rPr>
      <w:t>Edifício INOVA</w:t>
    </w:r>
  </w:p>
  <w:p w:rsidR="00B71A7F" w:rsidRPr="004A15B4" w:rsidRDefault="00B71A7F" w:rsidP="00B71A7F">
    <w:pPr>
      <w:pStyle w:val="Rodap"/>
      <w:ind w:left="-426"/>
      <w:rPr>
        <w:rFonts w:ascii="Arial" w:hAnsi="Arial" w:cs="Arial"/>
        <w:sz w:val="18"/>
        <w:szCs w:val="18"/>
      </w:rPr>
    </w:pPr>
    <w:r w:rsidRPr="004A15B4">
      <w:rPr>
        <w:rFonts w:ascii="Arial" w:hAnsi="Arial" w:cs="Arial"/>
        <w:sz w:val="18"/>
        <w:szCs w:val="18"/>
      </w:rPr>
      <w:t>Estrada de S. Gonçalo, s/n</w:t>
    </w:r>
  </w:p>
  <w:p w:rsidR="00B71A7F" w:rsidRPr="004A15B4" w:rsidRDefault="00B71A7F" w:rsidP="00B71A7F">
    <w:pPr>
      <w:pStyle w:val="Rodap"/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9500-11</w:t>
    </w:r>
    <w:r w:rsidRPr="004A15B4">
      <w:rPr>
        <w:rFonts w:ascii="Arial" w:hAnsi="Arial" w:cs="Arial"/>
        <w:sz w:val="18"/>
        <w:szCs w:val="18"/>
      </w:rPr>
      <w:t>0 PONTA DELGADA</w:t>
    </w:r>
  </w:p>
  <w:p w:rsidR="00B71A7F" w:rsidRDefault="009210EB" w:rsidP="00B71A7F">
    <w:pPr>
      <w:pStyle w:val="Rodap"/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296 650 660</w:t>
    </w:r>
    <w:r w:rsidR="00B71A7F" w:rsidRPr="004A15B4">
      <w:rPr>
        <w:rFonts w:ascii="Arial" w:hAnsi="Arial" w:cs="Arial"/>
        <w:sz w:val="18"/>
        <w:szCs w:val="18"/>
      </w:rPr>
      <w:t xml:space="preserve">     Fax: 296 652 705 </w:t>
    </w:r>
  </w:p>
  <w:p w:rsidR="00B71A7F" w:rsidRPr="004A15B4" w:rsidRDefault="000E2ACB" w:rsidP="00B71A7F">
    <w:pPr>
      <w:pStyle w:val="Rodap"/>
      <w:ind w:left="-426"/>
      <w:rPr>
        <w:rFonts w:ascii="Arial" w:hAnsi="Arial" w:cs="Arial"/>
        <w:sz w:val="16"/>
        <w:szCs w:val="16"/>
      </w:rPr>
    </w:pPr>
    <w:hyperlink r:id="rId2" w:history="1">
      <w:r w:rsidR="00B71A7F" w:rsidRPr="00ED52DB">
        <w:rPr>
          <w:rStyle w:val="Hiperligao"/>
          <w:rFonts w:ascii="Arial" w:hAnsi="Arial" w:cs="Arial"/>
          <w:sz w:val="18"/>
          <w:szCs w:val="18"/>
        </w:rPr>
        <w:t>http://www.enta.pt</w:t>
      </w:r>
    </w:hyperlink>
    <w:r w:rsidR="00B71A7F" w:rsidRPr="00ED52DB">
      <w:rPr>
        <w:rFonts w:ascii="Arial" w:hAnsi="Arial" w:cs="Arial"/>
        <w:sz w:val="18"/>
        <w:szCs w:val="18"/>
      </w:rPr>
      <w:t xml:space="preserve">     </w:t>
    </w:r>
    <w:hyperlink r:id="rId3" w:history="1">
      <w:r w:rsidR="00B71A7F" w:rsidRPr="00ED52DB">
        <w:rPr>
          <w:rStyle w:val="Hiperligao"/>
          <w:rFonts w:ascii="Arial" w:hAnsi="Arial" w:cs="Arial"/>
          <w:sz w:val="18"/>
          <w:szCs w:val="18"/>
        </w:rPr>
        <w:t>secretaria@enta.pt</w:t>
      </w:r>
    </w:hyperlink>
    <w:r w:rsidR="00B71A7F" w:rsidRPr="004A15B4">
      <w:rPr>
        <w:rFonts w:ascii="Arial" w:hAnsi="Arial" w:cs="Arial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CB" w:rsidRDefault="000E2ACB">
      <w:r>
        <w:separator/>
      </w:r>
    </w:p>
  </w:footnote>
  <w:footnote w:type="continuationSeparator" w:id="0">
    <w:p w:rsidR="000E2ACB" w:rsidRDefault="000E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7F" w:rsidRDefault="00CD668E" w:rsidP="00B71A7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-300990</wp:posOffset>
          </wp:positionV>
          <wp:extent cx="2619375" cy="1387475"/>
          <wp:effectExtent l="0" t="0" r="0" b="0"/>
          <wp:wrapNone/>
          <wp:docPr id="5" name="Imagem 1" descr="logo-enta-peque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enta-pequen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3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A7F" w:rsidRDefault="00B71A7F" w:rsidP="00B71A7F">
    <w:pPr>
      <w:pStyle w:val="Cabealho"/>
    </w:pPr>
  </w:p>
  <w:p w:rsidR="00B71A7F" w:rsidRDefault="00B71A7F" w:rsidP="00B71A7F">
    <w:pPr>
      <w:pStyle w:val="Cabealho"/>
    </w:pPr>
  </w:p>
  <w:p w:rsidR="00B71A7F" w:rsidRDefault="00B71A7F" w:rsidP="00B71A7F">
    <w:pPr>
      <w:pStyle w:val="Cabealho"/>
    </w:pPr>
  </w:p>
  <w:p w:rsidR="00B71A7F" w:rsidRDefault="00B71A7F" w:rsidP="00B71A7F">
    <w:pPr>
      <w:pStyle w:val="Cabealho"/>
    </w:pPr>
  </w:p>
  <w:p w:rsidR="00B71A7F" w:rsidRPr="004A15B4" w:rsidRDefault="00B71A7F" w:rsidP="00B71A7F">
    <w:pPr>
      <w:pStyle w:val="Cabealho"/>
      <w:tabs>
        <w:tab w:val="clear" w:pos="8504"/>
      </w:tabs>
      <w:ind w:left="-1276" w:right="-1277"/>
      <w:jc w:val="center"/>
    </w:pPr>
    <w: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6C7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2F"/>
    <w:rsid w:val="000E2ACB"/>
    <w:rsid w:val="007F529B"/>
    <w:rsid w:val="009210EB"/>
    <w:rsid w:val="009B1FA2"/>
    <w:rsid w:val="00A37593"/>
    <w:rsid w:val="00B71A7F"/>
    <w:rsid w:val="00C00B5D"/>
    <w:rsid w:val="00CD668E"/>
    <w:rsid w:val="00EE082F"/>
    <w:rsid w:val="00F25D8F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F0213"/>
  <w14:defaultImageDpi w14:val="300"/>
  <w15:chartTrackingRefBased/>
  <w15:docId w15:val="{3A6FADEA-EE19-8A46-882F-44A197C0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framePr w:w="661" w:h="181" w:hSpace="141" w:wrap="around" w:vAnchor="text" w:hAnchor="page" w:x="9112" w:y="-1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  <w:sz w:val="16"/>
    </w:rPr>
  </w:style>
  <w:style w:type="paragraph" w:customStyle="1" w:styleId="Cabealho2">
    <w:name w:val="Cabeçalho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2"/>
      <w:u w:val="single"/>
    </w:rPr>
  </w:style>
  <w:style w:type="character" w:styleId="Hiperligao">
    <w:name w:val="Hyperlink"/>
    <w:rPr>
      <w:color w:val="0000FF"/>
      <w:u w:val="single"/>
    </w:rPr>
  </w:style>
  <w:style w:type="table" w:customStyle="1" w:styleId="Tabelacomgrelha">
    <w:name w:val="Tabela com grelha"/>
    <w:basedOn w:val="Tabelanormal"/>
    <w:rsid w:val="001D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7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nta.pt" TargetMode="External"/><Relationship Id="rId2" Type="http://schemas.openxmlformats.org/officeDocument/2006/relationships/hyperlink" Target="http://www.enta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TEMP\avali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C:\WINDOWS\TEMP\avaliação.dot</Template>
  <TotalTime>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ACTIVIDADES 2001</vt:lpstr>
      <vt:lpstr>RELATÓRIO DE ACTIVIDADES 2001</vt:lpstr>
    </vt:vector>
  </TitlesOfParts>
  <Company>Mic</Company>
  <LinksUpToDate>false</LinksUpToDate>
  <CharactersWithSpaces>1432</CharactersWithSpaces>
  <SharedDoc>false</SharedDoc>
  <HLinks>
    <vt:vector size="12" baseType="variant"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mailto:secretaria@enta.pt</vt:lpwstr>
      </vt:variant>
      <vt:variant>
        <vt:lpwstr/>
      </vt:variant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http://www.enta.pt/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ACTIVIDADES 2001</dc:title>
  <dc:subject/>
  <dc:creator>Gabriela</dc:creator>
  <cp:keywords/>
  <cp:lastModifiedBy>Microsoft Office User</cp:lastModifiedBy>
  <cp:revision>3</cp:revision>
  <cp:lastPrinted>2012-10-25T11:54:00Z</cp:lastPrinted>
  <dcterms:created xsi:type="dcterms:W3CDTF">2023-04-17T14:41:00Z</dcterms:created>
  <dcterms:modified xsi:type="dcterms:W3CDTF">2023-04-17T14:51:00Z</dcterms:modified>
</cp:coreProperties>
</file>